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bcb502e24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eab88778b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Conchas,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0587f58574007" /><Relationship Type="http://schemas.openxmlformats.org/officeDocument/2006/relationships/numbering" Target="/word/numbering.xml" Id="Ra1dee95ca7984478" /><Relationship Type="http://schemas.openxmlformats.org/officeDocument/2006/relationships/settings" Target="/word/settings.xml" Id="R6582aa144f544100" /><Relationship Type="http://schemas.openxmlformats.org/officeDocument/2006/relationships/image" Target="/word/media/dc464291-cad0-4aa0-9734-2b693a500a18.png" Id="Rd55eab88778b49f3" /></Relationships>
</file>