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118f604dd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9226eb6cd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Concord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cabcd00bc4abc" /><Relationship Type="http://schemas.openxmlformats.org/officeDocument/2006/relationships/numbering" Target="/word/numbering.xml" Id="R1096d6eed80f4431" /><Relationship Type="http://schemas.openxmlformats.org/officeDocument/2006/relationships/settings" Target="/word/settings.xml" Id="R5729f8e4e4ef4192" /><Relationship Type="http://schemas.openxmlformats.org/officeDocument/2006/relationships/image" Target="/word/media/72a1703c-a9b8-4701-a299-08e7fb244e2e.png" Id="R2949226eb6cd448a" /></Relationships>
</file>