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3c773a303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1baa18d75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Conehurst,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c8fc354f3403e" /><Relationship Type="http://schemas.openxmlformats.org/officeDocument/2006/relationships/numbering" Target="/word/numbering.xml" Id="R82858ad087a04d5a" /><Relationship Type="http://schemas.openxmlformats.org/officeDocument/2006/relationships/settings" Target="/word/settings.xml" Id="R8520b4cce0154d07" /><Relationship Type="http://schemas.openxmlformats.org/officeDocument/2006/relationships/image" Target="/word/media/3dd96a05-370f-45c2-8460-8f5e57e48abc.png" Id="R0d71baa18d754d43" /></Relationships>
</file>