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38b40b5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df93e5e0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Conewago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55635d4834405" /><Relationship Type="http://schemas.openxmlformats.org/officeDocument/2006/relationships/numbering" Target="/word/numbering.xml" Id="Rfe6e19fc5f524045" /><Relationship Type="http://schemas.openxmlformats.org/officeDocument/2006/relationships/settings" Target="/word/settings.xml" Id="Rec09b7f9d6614ff1" /><Relationship Type="http://schemas.openxmlformats.org/officeDocument/2006/relationships/image" Target="/word/media/f2cb8c95-982e-4f57-ad96-1866c6cea959.png" Id="R59edf93e5e08460a" /></Relationships>
</file>