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47b1708b3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087dce0e7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3480fa5e84d72" /><Relationship Type="http://schemas.openxmlformats.org/officeDocument/2006/relationships/numbering" Target="/word/numbering.xml" Id="Rbb0563e4908d4699" /><Relationship Type="http://schemas.openxmlformats.org/officeDocument/2006/relationships/settings" Target="/word/settings.xml" Id="R79ad46c115c94356" /><Relationship Type="http://schemas.openxmlformats.org/officeDocument/2006/relationships/image" Target="/word/media/a51c93c8-551b-4fe0-b4f1-e5e8df8f687e.png" Id="Ra9d087dce0e7402e" /></Relationships>
</file>