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1415a68e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26b4dab6e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Conifer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13c7fb0148c6" /><Relationship Type="http://schemas.openxmlformats.org/officeDocument/2006/relationships/numbering" Target="/word/numbering.xml" Id="Ra12d350467594314" /><Relationship Type="http://schemas.openxmlformats.org/officeDocument/2006/relationships/settings" Target="/word/settings.xml" Id="R880a5361e3c14af8" /><Relationship Type="http://schemas.openxmlformats.org/officeDocument/2006/relationships/image" Target="/word/media/a1146104-4b9a-498d-a8f9-48d0d7c32b59.png" Id="Ra7426b4dab6e43e2" /></Relationships>
</file>