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116f0a1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385eebac7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32357df9843ef" /><Relationship Type="http://schemas.openxmlformats.org/officeDocument/2006/relationships/numbering" Target="/word/numbering.xml" Id="Rf7aeb9e63ff9433e" /><Relationship Type="http://schemas.openxmlformats.org/officeDocument/2006/relationships/settings" Target="/word/settings.xml" Id="R7d46f206fb7949d4" /><Relationship Type="http://schemas.openxmlformats.org/officeDocument/2006/relationships/image" Target="/word/media/9251f186-bd52-4a24-83cb-6b00b46a9d1c.png" Id="Rc90385eebac74ace" /></Relationships>
</file>