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c41491205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8e95b1123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Conneaut Lake,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4fa5e5eb146ad" /><Relationship Type="http://schemas.openxmlformats.org/officeDocument/2006/relationships/numbering" Target="/word/numbering.xml" Id="R7482b5705bc1438a" /><Relationship Type="http://schemas.openxmlformats.org/officeDocument/2006/relationships/settings" Target="/word/settings.xml" Id="Re1408f52f2ab420d" /><Relationship Type="http://schemas.openxmlformats.org/officeDocument/2006/relationships/image" Target="/word/media/47e06f6f-bab8-4cb2-a38a-c132aea3971e.png" Id="R8468e95b11234883" /></Relationships>
</file>