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49bb42d67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5b52753c8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Connecticut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27fdb05104f83" /><Relationship Type="http://schemas.openxmlformats.org/officeDocument/2006/relationships/numbering" Target="/word/numbering.xml" Id="Rf57436a7e6e14dda" /><Relationship Type="http://schemas.openxmlformats.org/officeDocument/2006/relationships/settings" Target="/word/settings.xml" Id="Ra0424c2ca7d145a9" /><Relationship Type="http://schemas.openxmlformats.org/officeDocument/2006/relationships/image" Target="/word/media/37a435c4-dc5a-4fa3-9aaa-8a3e3fa43366.png" Id="R25f5b52753c8492d" /></Relationships>
</file>