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61eb27ad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7e30f7911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5c6385b124189" /><Relationship Type="http://schemas.openxmlformats.org/officeDocument/2006/relationships/numbering" Target="/word/numbering.xml" Id="R4d054fd70d5c4832" /><Relationship Type="http://schemas.openxmlformats.org/officeDocument/2006/relationships/settings" Target="/word/settings.xml" Id="R6730d6d5f2344335" /><Relationship Type="http://schemas.openxmlformats.org/officeDocument/2006/relationships/image" Target="/word/media/7c1e1bf6-e8c8-4abd-830c-a1cf58c27354.png" Id="R61f7e30f79114b16" /></Relationships>
</file>