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0111e69b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ce5b180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da4f98974613" /><Relationship Type="http://schemas.openxmlformats.org/officeDocument/2006/relationships/numbering" Target="/word/numbering.xml" Id="Rfad154623efe4d79" /><Relationship Type="http://schemas.openxmlformats.org/officeDocument/2006/relationships/settings" Target="/word/settings.xml" Id="R38f3ee7d775f4bcd" /><Relationship Type="http://schemas.openxmlformats.org/officeDocument/2006/relationships/image" Target="/word/media/73b96be9-ae8e-4664-89fb-5e39477ae706.png" Id="R54e2ce5b180045b5" /></Relationships>
</file>