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06f8a6b59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5a9343464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e615c524413f" /><Relationship Type="http://schemas.openxmlformats.org/officeDocument/2006/relationships/numbering" Target="/word/numbering.xml" Id="Rbcd361c836f7425f" /><Relationship Type="http://schemas.openxmlformats.org/officeDocument/2006/relationships/settings" Target="/word/settings.xml" Id="Ra0da1671b35e4971" /><Relationship Type="http://schemas.openxmlformats.org/officeDocument/2006/relationships/image" Target="/word/media/50758b85-a3e3-42e5-accd-d986d63f1ba9.png" Id="R61a5a9343464406e" /></Relationships>
</file>