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a815f04f1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a7a5721d6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Conners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1fa699cc240be" /><Relationship Type="http://schemas.openxmlformats.org/officeDocument/2006/relationships/numbering" Target="/word/numbering.xml" Id="R2ceb75e2ab814e5d" /><Relationship Type="http://schemas.openxmlformats.org/officeDocument/2006/relationships/settings" Target="/word/settings.xml" Id="R0854999009f44a9e" /><Relationship Type="http://schemas.openxmlformats.org/officeDocument/2006/relationships/image" Target="/word/media/ebf9295c-00c2-4009-a563-31cc16692e28.png" Id="R702a7a5721d646eb" /></Relationships>
</file>