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f58146796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eb787c437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beb38c44a4e39" /><Relationship Type="http://schemas.openxmlformats.org/officeDocument/2006/relationships/numbering" Target="/word/numbering.xml" Id="R2c2940208cdf47ef" /><Relationship Type="http://schemas.openxmlformats.org/officeDocument/2006/relationships/settings" Target="/word/settings.xml" Id="R59450206cd884737" /><Relationship Type="http://schemas.openxmlformats.org/officeDocument/2006/relationships/image" Target="/word/media/ee499a60-0487-491a-9c48-aa4001b54ff6.png" Id="R8d7eb787c4374f41" /></Relationships>
</file>