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8867e7252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5dfce5cdb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Conococheaque,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87ec76e5d4aee" /><Relationship Type="http://schemas.openxmlformats.org/officeDocument/2006/relationships/numbering" Target="/word/numbering.xml" Id="Re9cbd8eebd1142d1" /><Relationship Type="http://schemas.openxmlformats.org/officeDocument/2006/relationships/settings" Target="/word/settings.xml" Id="R9a43b7c708114742" /><Relationship Type="http://schemas.openxmlformats.org/officeDocument/2006/relationships/image" Target="/word/media/49566200-2014-40f9-a2d3-b1ed706ca26f.png" Id="R06d5dfce5cdb43ed" /></Relationships>
</file>