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fe93c30d8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37d1237d1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Conpitt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02a61b5694677" /><Relationship Type="http://schemas.openxmlformats.org/officeDocument/2006/relationships/numbering" Target="/word/numbering.xml" Id="R1f8818a81d43426d" /><Relationship Type="http://schemas.openxmlformats.org/officeDocument/2006/relationships/settings" Target="/word/settings.xml" Id="R9ce6f56674704f69" /><Relationship Type="http://schemas.openxmlformats.org/officeDocument/2006/relationships/image" Target="/word/media/1c7776bb-9396-41da-8a66-1c193c3b8fe7.png" Id="R4e637d1237d14046" /></Relationships>
</file>