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8bbee85d4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4671fa2558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Constant Friendship,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8f2bab69b4d62" /><Relationship Type="http://schemas.openxmlformats.org/officeDocument/2006/relationships/numbering" Target="/word/numbering.xml" Id="R65ab734906a44892" /><Relationship Type="http://schemas.openxmlformats.org/officeDocument/2006/relationships/settings" Target="/word/settings.xml" Id="Rda0eb0d25e3548e2" /><Relationship Type="http://schemas.openxmlformats.org/officeDocument/2006/relationships/image" Target="/word/media/c8c4bc30-8617-4afb-8b2e-18177d2485f1.png" Id="R824671fa25584d8f" /></Relationships>
</file>