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7ea36a19c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bbb108f08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4f31a78a042d8" /><Relationship Type="http://schemas.openxmlformats.org/officeDocument/2006/relationships/numbering" Target="/word/numbering.xml" Id="R4333432fd3354b5a" /><Relationship Type="http://schemas.openxmlformats.org/officeDocument/2006/relationships/settings" Target="/word/settings.xml" Id="R91d012ce11dd454f" /><Relationship Type="http://schemas.openxmlformats.org/officeDocument/2006/relationships/image" Target="/word/media/827db86e-3df8-44c1-a345-660ba3758057.png" Id="R655bbb108f084396" /></Relationships>
</file>