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e32bc53caf42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c657b020d040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Converse,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d11c8b2dc14317" /><Relationship Type="http://schemas.openxmlformats.org/officeDocument/2006/relationships/numbering" Target="/word/numbering.xml" Id="R5250082a9c4b47ff" /><Relationship Type="http://schemas.openxmlformats.org/officeDocument/2006/relationships/settings" Target="/word/settings.xml" Id="R40ac2e5cf0e34acd" /><Relationship Type="http://schemas.openxmlformats.org/officeDocument/2006/relationships/image" Target="/word/media/c37c3a13-b7a6-459a-830d-cccb402e4a0a.png" Id="Rabc657b020d040e2" /></Relationships>
</file>