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61aa27763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a52d4a23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Converse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b0a7b37554e56" /><Relationship Type="http://schemas.openxmlformats.org/officeDocument/2006/relationships/numbering" Target="/word/numbering.xml" Id="R402c65c6d9684aed" /><Relationship Type="http://schemas.openxmlformats.org/officeDocument/2006/relationships/settings" Target="/word/settings.xml" Id="R51eb5be064204864" /><Relationship Type="http://schemas.openxmlformats.org/officeDocument/2006/relationships/image" Target="/word/media/5ffaaca1-22c7-4628-a1b0-940abe64b511.png" Id="R08a8a52d4a23484a" /></Relationships>
</file>