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5ecf23c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3b3edb9f9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Coochie,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2440366f5452e" /><Relationship Type="http://schemas.openxmlformats.org/officeDocument/2006/relationships/numbering" Target="/word/numbering.xml" Id="Recfd1a89170142cc" /><Relationship Type="http://schemas.openxmlformats.org/officeDocument/2006/relationships/settings" Target="/word/settings.xml" Id="R763605f892c345e8" /><Relationship Type="http://schemas.openxmlformats.org/officeDocument/2006/relationships/image" Target="/word/media/01948248-60fe-4903-856d-0872fbfd478e.png" Id="Raaf3b3edb9f9455c" /></Relationships>
</file>