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485d2d087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7e1cb62a3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Cookman,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acf16aa4940a1" /><Relationship Type="http://schemas.openxmlformats.org/officeDocument/2006/relationships/numbering" Target="/word/numbering.xml" Id="R4f583d09c40e4e55" /><Relationship Type="http://schemas.openxmlformats.org/officeDocument/2006/relationships/settings" Target="/word/settings.xml" Id="R7064d9b20b2741f0" /><Relationship Type="http://schemas.openxmlformats.org/officeDocument/2006/relationships/image" Target="/word/media/6d0473c9-2c4f-460b-a11a-a2da0904017c.png" Id="R4127e1cb62a3497a" /></Relationships>
</file>