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7611c91b8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737bcc505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e9da662364f81" /><Relationship Type="http://schemas.openxmlformats.org/officeDocument/2006/relationships/numbering" Target="/word/numbering.xml" Id="R2919307104c943b8" /><Relationship Type="http://schemas.openxmlformats.org/officeDocument/2006/relationships/settings" Target="/word/settings.xml" Id="R5352988698f34330" /><Relationship Type="http://schemas.openxmlformats.org/officeDocument/2006/relationships/image" Target="/word/media/864d6178-708b-45de-b6bd-2896e6633f8d.png" Id="Rcb3737bcc5054317" /></Relationships>
</file>