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e4c676e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6502816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b7ccab184438" /><Relationship Type="http://schemas.openxmlformats.org/officeDocument/2006/relationships/numbering" Target="/word/numbering.xml" Id="R0d76f98ba4a5447d" /><Relationship Type="http://schemas.openxmlformats.org/officeDocument/2006/relationships/settings" Target="/word/settings.xml" Id="R99234401a4654ec6" /><Relationship Type="http://schemas.openxmlformats.org/officeDocument/2006/relationships/image" Target="/word/media/7ac2d3fe-fbd1-4e96-9ac7-eccae1e7ebcd.png" Id="R7b2f650281664d3d" /></Relationships>
</file>