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5190eb66e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15373a620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27dc591a04d17" /><Relationship Type="http://schemas.openxmlformats.org/officeDocument/2006/relationships/numbering" Target="/word/numbering.xml" Id="Ra8b31c9d92da400f" /><Relationship Type="http://schemas.openxmlformats.org/officeDocument/2006/relationships/settings" Target="/word/settings.xml" Id="R3203ce922fab4e93" /><Relationship Type="http://schemas.openxmlformats.org/officeDocument/2006/relationships/image" Target="/word/media/9e456984-8e66-49cd-a85a-9548346ead66.png" Id="R11c15373a620416a" /></Relationships>
</file>