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6ea4e61fc345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9a142403a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Cookville,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d2b54085b42fb" /><Relationship Type="http://schemas.openxmlformats.org/officeDocument/2006/relationships/numbering" Target="/word/numbering.xml" Id="R1e2a406c57eb46d9" /><Relationship Type="http://schemas.openxmlformats.org/officeDocument/2006/relationships/settings" Target="/word/settings.xml" Id="Rd3f3f315ac8b4d90" /><Relationship Type="http://schemas.openxmlformats.org/officeDocument/2006/relationships/image" Target="/word/media/681da379-2b2b-47f9-b284-8020f17ca54b.png" Id="Re689a142403a48f9" /></Relationships>
</file>