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6ff3ec48f44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188e45ad642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Cooleemee,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c5030741dd4911" /><Relationship Type="http://schemas.openxmlformats.org/officeDocument/2006/relationships/numbering" Target="/word/numbering.xml" Id="R1b4ad336dc2f4bc3" /><Relationship Type="http://schemas.openxmlformats.org/officeDocument/2006/relationships/settings" Target="/word/settings.xml" Id="Raaa8e5afc76b400e" /><Relationship Type="http://schemas.openxmlformats.org/officeDocument/2006/relationships/image" Target="/word/media/0a8f2379-8866-4c62-b595-62e8687c4e90.png" Id="Rb8d188e45ad642b7" /></Relationships>
</file>