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ab6d1fa5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20b11ad04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d490ecabc47a7" /><Relationship Type="http://schemas.openxmlformats.org/officeDocument/2006/relationships/numbering" Target="/word/numbering.xml" Id="Rbee285f4a7274f7f" /><Relationship Type="http://schemas.openxmlformats.org/officeDocument/2006/relationships/settings" Target="/word/settings.xml" Id="R5b8403fc8c2649bb" /><Relationship Type="http://schemas.openxmlformats.org/officeDocument/2006/relationships/image" Target="/word/media/e5c9d0fd-7bec-40e1-ac71-faa2de504040.png" Id="R54620b11ad044c05" /></Relationships>
</file>