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8dfb1201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b72fe44ac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Cooleys,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da0311a5a4938" /><Relationship Type="http://schemas.openxmlformats.org/officeDocument/2006/relationships/numbering" Target="/word/numbering.xml" Id="R64f4b8b3b21549fb" /><Relationship Type="http://schemas.openxmlformats.org/officeDocument/2006/relationships/settings" Target="/word/settings.xml" Id="R05410c73de124f3e" /><Relationship Type="http://schemas.openxmlformats.org/officeDocument/2006/relationships/image" Target="/word/media/718d4107-d18c-4546-86a3-abbe0da6249d.png" Id="R49bb72fe44ac4dc8" /></Relationships>
</file>