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5c2ef18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673aa21ef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4bef98cc4db5" /><Relationship Type="http://schemas.openxmlformats.org/officeDocument/2006/relationships/numbering" Target="/word/numbering.xml" Id="Rb6cff06456b04a4b" /><Relationship Type="http://schemas.openxmlformats.org/officeDocument/2006/relationships/settings" Target="/word/settings.xml" Id="Rbabe80062a324ee6" /><Relationship Type="http://schemas.openxmlformats.org/officeDocument/2006/relationships/image" Target="/word/media/54a1f81b-28b7-4d10-8d73-726f32ffda19.png" Id="Raea673aa21ef4298" /></Relationships>
</file>