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2f6808ea4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77666cedc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Coolidge Beach,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417a82cb24906" /><Relationship Type="http://schemas.openxmlformats.org/officeDocument/2006/relationships/numbering" Target="/word/numbering.xml" Id="Rc8f818b24ae14c53" /><Relationship Type="http://schemas.openxmlformats.org/officeDocument/2006/relationships/settings" Target="/word/settings.xml" Id="R4d0d2b8866844c0a" /><Relationship Type="http://schemas.openxmlformats.org/officeDocument/2006/relationships/image" Target="/word/media/4411390a-3ea1-44f6-87b8-2f21cbc5cbc9.png" Id="Rb6d77666cedc4398" /></Relationships>
</file>