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57466b9da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5f2d2d77c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24ddd7b4b4574" /><Relationship Type="http://schemas.openxmlformats.org/officeDocument/2006/relationships/numbering" Target="/word/numbering.xml" Id="R39411ab6a9e84185" /><Relationship Type="http://schemas.openxmlformats.org/officeDocument/2006/relationships/settings" Target="/word/settings.xml" Id="R298b3ecdfa2a4e39" /><Relationship Type="http://schemas.openxmlformats.org/officeDocument/2006/relationships/image" Target="/word/media/ad9e5e8a-838f-457c-95e9-a3325c3af581.png" Id="Rb215f2d2d77c4948" /></Relationships>
</file>