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6777e9362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02345eaf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Cooper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aaab463494097" /><Relationship Type="http://schemas.openxmlformats.org/officeDocument/2006/relationships/numbering" Target="/word/numbering.xml" Id="Rdbfd10cd08244273" /><Relationship Type="http://schemas.openxmlformats.org/officeDocument/2006/relationships/settings" Target="/word/settings.xml" Id="R438338965ec84e8a" /><Relationship Type="http://schemas.openxmlformats.org/officeDocument/2006/relationships/image" Target="/word/media/51740ccf-ea3b-42bd-946f-91138a1c4238.png" Id="R50a02345eafa4462" /></Relationships>
</file>