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32af9dbac42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4f3e7bdf4d4d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Coopers Mills,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205d8df27543eb" /><Relationship Type="http://schemas.openxmlformats.org/officeDocument/2006/relationships/numbering" Target="/word/numbering.xml" Id="Rf757c36751dc49fa" /><Relationship Type="http://schemas.openxmlformats.org/officeDocument/2006/relationships/settings" Target="/word/settings.xml" Id="R51b80e2791564018" /><Relationship Type="http://schemas.openxmlformats.org/officeDocument/2006/relationships/image" Target="/word/media/3c39edbb-1f13-4404-b334-a22157e38ad9.png" Id="R294f3e7bdf4d4dc9" /></Relationships>
</file>