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03bb7ef75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066a2e1b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4cd7b309b4afa" /><Relationship Type="http://schemas.openxmlformats.org/officeDocument/2006/relationships/numbering" Target="/word/numbering.xml" Id="Rcac1b1b525984ac0" /><Relationship Type="http://schemas.openxmlformats.org/officeDocument/2006/relationships/settings" Target="/word/settings.xml" Id="Rf0735a1b1f0e4c7b" /><Relationship Type="http://schemas.openxmlformats.org/officeDocument/2006/relationships/image" Target="/word/media/dd1f9804-e204-4c40-8d05-77428b1e190a.png" Id="R797066a2e1ba42c7" /></Relationships>
</file>