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f046f563a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4b9531b9f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863045dcf49a8" /><Relationship Type="http://schemas.openxmlformats.org/officeDocument/2006/relationships/numbering" Target="/word/numbering.xml" Id="Rbd7c4614873945b9" /><Relationship Type="http://schemas.openxmlformats.org/officeDocument/2006/relationships/settings" Target="/word/settings.xml" Id="R9ac274eeded44d96" /><Relationship Type="http://schemas.openxmlformats.org/officeDocument/2006/relationships/image" Target="/word/media/627bcbf0-c29a-4426-af26-fde25142fc25.png" Id="Rf144b9531b9f4115" /></Relationships>
</file>