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b8f8c814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87d0db6c6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Coosa,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0f8ddf874540" /><Relationship Type="http://schemas.openxmlformats.org/officeDocument/2006/relationships/numbering" Target="/word/numbering.xml" Id="Re9d7d34c70c6497a" /><Relationship Type="http://schemas.openxmlformats.org/officeDocument/2006/relationships/settings" Target="/word/settings.xml" Id="R2caf5d2b188a49d5" /><Relationship Type="http://schemas.openxmlformats.org/officeDocument/2006/relationships/image" Target="/word/media/c145bf1a-edfb-4d6d-bdd1-66f716542ad0.png" Id="R97787d0db6c64e3d" /></Relationships>
</file>