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680736ebc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e0eab8fba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2fe28ef0f49a9" /><Relationship Type="http://schemas.openxmlformats.org/officeDocument/2006/relationships/numbering" Target="/word/numbering.xml" Id="R1b13d2a865854690" /><Relationship Type="http://schemas.openxmlformats.org/officeDocument/2006/relationships/settings" Target="/word/settings.xml" Id="R8e641bdd3e924567" /><Relationship Type="http://schemas.openxmlformats.org/officeDocument/2006/relationships/image" Target="/word/media/50c4de5d-85c3-43ae-9c4f-256a3cd94ce9.png" Id="R595e0eab8fba4f53" /></Relationships>
</file>