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502eb6bca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3d295c04b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af0074d8d4dc8" /><Relationship Type="http://schemas.openxmlformats.org/officeDocument/2006/relationships/numbering" Target="/word/numbering.xml" Id="R183ee59ae14645b9" /><Relationship Type="http://schemas.openxmlformats.org/officeDocument/2006/relationships/settings" Target="/word/settings.xml" Id="R2e9a6162ec474db3" /><Relationship Type="http://schemas.openxmlformats.org/officeDocument/2006/relationships/image" Target="/word/media/381c4625-57bd-4bdd-a339-2aaa5172e15f.png" Id="Rb033d295c04b4721" /></Relationships>
</file>