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4d2605dd2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f122a4030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Copake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7445c87e34096" /><Relationship Type="http://schemas.openxmlformats.org/officeDocument/2006/relationships/numbering" Target="/word/numbering.xml" Id="R577a11e1330f40c7" /><Relationship Type="http://schemas.openxmlformats.org/officeDocument/2006/relationships/settings" Target="/word/settings.xml" Id="Ra1e641df08c44b58" /><Relationship Type="http://schemas.openxmlformats.org/officeDocument/2006/relationships/image" Target="/word/media/7f135dbd-45bd-4802-aa66-067643d19ab3.png" Id="R4daf122a40304eaf" /></Relationships>
</file>