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dcfa8bfb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2dfed0fc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8cc268274042" /><Relationship Type="http://schemas.openxmlformats.org/officeDocument/2006/relationships/numbering" Target="/word/numbering.xml" Id="Rc7669eb6eeaf4d4f" /><Relationship Type="http://schemas.openxmlformats.org/officeDocument/2006/relationships/settings" Target="/word/settings.xml" Id="Ra9ccfbfeba2441ac" /><Relationship Type="http://schemas.openxmlformats.org/officeDocument/2006/relationships/image" Target="/word/media/32b4632e-38a6-40d1-b08e-2199f3e735cd.png" Id="R7762dfed0fca40f8" /></Relationships>
</file>