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e44991782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4989053fc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Copley,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b3dab517845a6" /><Relationship Type="http://schemas.openxmlformats.org/officeDocument/2006/relationships/numbering" Target="/word/numbering.xml" Id="R1d8e2aabac434213" /><Relationship Type="http://schemas.openxmlformats.org/officeDocument/2006/relationships/settings" Target="/word/settings.xml" Id="Rd76f36118f4e4624" /><Relationship Type="http://schemas.openxmlformats.org/officeDocument/2006/relationships/image" Target="/word/media/cbc8bf74-f1f3-4c41-976b-477cc4addd27.png" Id="R0f84989053fc4f43" /></Relationships>
</file>