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290546455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14cb0c7ec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Copperton,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e9948aa5a4d02" /><Relationship Type="http://schemas.openxmlformats.org/officeDocument/2006/relationships/numbering" Target="/word/numbering.xml" Id="R9c4d28f4e1694b11" /><Relationship Type="http://schemas.openxmlformats.org/officeDocument/2006/relationships/settings" Target="/word/settings.xml" Id="Rf9be31be0a81496f" /><Relationship Type="http://schemas.openxmlformats.org/officeDocument/2006/relationships/image" Target="/word/media/db47091a-6093-4118-ac24-0c44adeddf31.png" Id="R36c14cb0c7ec4791" /></Relationships>
</file>