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1190b6515940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5b93c81b614a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Coraopolis,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693dafc3e94233" /><Relationship Type="http://schemas.openxmlformats.org/officeDocument/2006/relationships/numbering" Target="/word/numbering.xml" Id="R5f8123db98574ce8" /><Relationship Type="http://schemas.openxmlformats.org/officeDocument/2006/relationships/settings" Target="/word/settings.xml" Id="Rab417207ab764a40" /><Relationship Type="http://schemas.openxmlformats.org/officeDocument/2006/relationships/image" Target="/word/media/23b384c6-2761-4f6d-a1a6-809d863fb790.png" Id="R435b93c81b614aa7" /></Relationships>
</file>