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89fb84f93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37e0dda85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Cordova,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47846b2ae4b46" /><Relationship Type="http://schemas.openxmlformats.org/officeDocument/2006/relationships/numbering" Target="/word/numbering.xml" Id="R0e515390ef674088" /><Relationship Type="http://schemas.openxmlformats.org/officeDocument/2006/relationships/settings" Target="/word/settings.xml" Id="Rb9f37e16e8494170" /><Relationship Type="http://schemas.openxmlformats.org/officeDocument/2006/relationships/image" Target="/word/media/3ae18f90-8f91-447f-8edf-acdffbc4e252.png" Id="Rfb437e0dda854a26" /></Relationships>
</file>