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c2ad06d3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619a53e7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Corfu,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d8975b544126" /><Relationship Type="http://schemas.openxmlformats.org/officeDocument/2006/relationships/numbering" Target="/word/numbering.xml" Id="R6ba94aae7a5e4a55" /><Relationship Type="http://schemas.openxmlformats.org/officeDocument/2006/relationships/settings" Target="/word/settings.xml" Id="Rc15e8268102e4ecc" /><Relationship Type="http://schemas.openxmlformats.org/officeDocument/2006/relationships/image" Target="/word/media/e1281c67-8f81-4935-a115-1ef4fdcfff8f.png" Id="Rbf9e619a53e7454a" /></Relationships>
</file>