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6bcefa735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bcb1dacdb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Corner Gum,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a2f8e9e434136" /><Relationship Type="http://schemas.openxmlformats.org/officeDocument/2006/relationships/numbering" Target="/word/numbering.xml" Id="R91c57b61e66c4c8f" /><Relationship Type="http://schemas.openxmlformats.org/officeDocument/2006/relationships/settings" Target="/word/settings.xml" Id="Rec3c456f04ad4187" /><Relationship Type="http://schemas.openxmlformats.org/officeDocument/2006/relationships/image" Target="/word/media/3fb7bcff-7507-44a3-9e26-fc07a15a95d5.png" Id="R13fbcb1dacdb43de" /></Relationships>
</file>