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a9d24b746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ea083156d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Cornertown,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a99e7528f4478" /><Relationship Type="http://schemas.openxmlformats.org/officeDocument/2006/relationships/numbering" Target="/word/numbering.xml" Id="R8c349996827b47d4" /><Relationship Type="http://schemas.openxmlformats.org/officeDocument/2006/relationships/settings" Target="/word/settings.xml" Id="R83aee5804a704a0e" /><Relationship Type="http://schemas.openxmlformats.org/officeDocument/2006/relationships/image" Target="/word/media/cdf00398-8457-4fe7-a5ad-4deb20814df6.png" Id="R5b3ea083156d44fb" /></Relationships>
</file>