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e33b13d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e5432fc5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fa5fa2dc427a" /><Relationship Type="http://schemas.openxmlformats.org/officeDocument/2006/relationships/numbering" Target="/word/numbering.xml" Id="Ref711715350e4009" /><Relationship Type="http://schemas.openxmlformats.org/officeDocument/2006/relationships/settings" Target="/word/settings.xml" Id="Rf6341f9400934c76" /><Relationship Type="http://schemas.openxmlformats.org/officeDocument/2006/relationships/image" Target="/word/media/f0fee8cd-5348-4256-a0ec-798f12a38bf6.png" Id="Ra48ce5432fc540fa" /></Relationships>
</file>