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631ae8a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f64e0b65f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Glade,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668f61f243e1" /><Relationship Type="http://schemas.openxmlformats.org/officeDocument/2006/relationships/numbering" Target="/word/numbering.xml" Id="Rf2de929464ae44d2" /><Relationship Type="http://schemas.openxmlformats.org/officeDocument/2006/relationships/settings" Target="/word/settings.xml" Id="R6adef9ef22c44668" /><Relationship Type="http://schemas.openxmlformats.org/officeDocument/2006/relationships/image" Target="/word/media/7f821dfd-0663-43de-86b3-3ac994a09fa9.png" Id="Rbbdf64e0b65f4071" /></Relationships>
</file>